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33" w:rsidRDefault="00D40333" w:rsidP="00D40333">
      <w:pPr>
        <w:tabs>
          <w:tab w:val="left" w:pos="1410"/>
        </w:tabs>
        <w:spacing w:after="0" w:line="240" w:lineRule="auto"/>
        <w:ind w:left="6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ATTENDANCE CONFIRMATION FORM</w:t>
      </w:r>
    </w:p>
    <w:p w:rsidR="00D40333" w:rsidRPr="002C12F4" w:rsidRDefault="00D40333" w:rsidP="00D4033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2C12F4">
        <w:rPr>
          <w:rFonts w:ascii="Tahoma" w:hAnsi="Tahoma" w:cs="Tahoma"/>
        </w:rPr>
        <w:t>The A</w:t>
      </w:r>
      <w:r w:rsidR="00A154BF">
        <w:rPr>
          <w:rFonts w:ascii="Tahoma" w:hAnsi="Tahoma" w:cs="Tahoma" w:hint="eastAsia"/>
          <w:lang w:eastAsia="ja-JP"/>
        </w:rPr>
        <w:t>SEAN</w:t>
      </w:r>
      <w:r w:rsidRPr="002C12F4">
        <w:rPr>
          <w:rFonts w:ascii="Tahoma" w:hAnsi="Tahoma" w:cs="Tahoma"/>
        </w:rPr>
        <w:t xml:space="preserve"> - Japan Centre</w:t>
      </w:r>
    </w:p>
    <w:p w:rsidR="00D40333" w:rsidRDefault="00D40333" w:rsidP="00D40333">
      <w:pPr>
        <w:tabs>
          <w:tab w:val="left" w:pos="1410"/>
        </w:tabs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17-19, Shimbashi 6-Chome, Minato, Tokyo, Japan 105-0004, Shin</w:t>
      </w:r>
      <w:bookmarkStart w:id="0" w:name="_GoBack"/>
      <w:bookmarkEnd w:id="0"/>
      <w:r w:rsidR="00A154BF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narimon </w:t>
      </w:r>
      <w:r w:rsidR="00A154BF">
        <w:rPr>
          <w:rFonts w:ascii="Tahoma" w:hAnsi="Tahoma" w:cs="Tahoma"/>
        </w:rPr>
        <w:t>Building</w:t>
      </w:r>
      <w:r>
        <w:rPr>
          <w:rFonts w:ascii="Tahoma" w:hAnsi="Tahoma" w:cs="Tahoma"/>
        </w:rPr>
        <w:t xml:space="preserve"> 1F</w:t>
      </w:r>
    </w:p>
    <w:p w:rsidR="00D40333" w:rsidRPr="00AA473D" w:rsidRDefault="00D40333" w:rsidP="00D40333">
      <w:pPr>
        <w:tabs>
          <w:tab w:val="left" w:pos="1410"/>
        </w:tabs>
        <w:spacing w:after="0" w:line="240" w:lineRule="auto"/>
        <w:ind w:left="7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</w:rPr>
        <w:t>Monday</w:t>
      </w:r>
      <w:r w:rsidRPr="00AA473D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>12 March 2018</w:t>
      </w:r>
      <w:r w:rsidRPr="00AA473D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</w:rPr>
        <w:t>13.0</w:t>
      </w:r>
      <w:r w:rsidRPr="00AA473D">
        <w:rPr>
          <w:rFonts w:ascii="Tahoma" w:hAnsi="Tahoma" w:cs="Tahoma"/>
          <w:b/>
        </w:rPr>
        <w:t xml:space="preserve">0 – </w:t>
      </w:r>
      <w:r>
        <w:rPr>
          <w:rFonts w:ascii="Tahoma" w:hAnsi="Tahoma" w:cs="Tahoma"/>
          <w:b/>
        </w:rPr>
        <w:t>16.0</w:t>
      </w:r>
      <w:r w:rsidRPr="00AA473D">
        <w:rPr>
          <w:rFonts w:ascii="Tahoma" w:hAnsi="Tahoma" w:cs="Tahoma"/>
          <w:b/>
        </w:rPr>
        <w:t xml:space="preserve">0 </w:t>
      </w:r>
      <w:r>
        <w:rPr>
          <w:rFonts w:ascii="Tahoma" w:hAnsi="Tahoma" w:cs="Tahoma"/>
          <w:b/>
        </w:rPr>
        <w:t>JT</w:t>
      </w:r>
    </w:p>
    <w:p w:rsidR="00D40333" w:rsidRPr="00EC7AC5" w:rsidRDefault="00D40333" w:rsidP="00D40333">
      <w:pPr>
        <w:tabs>
          <w:tab w:val="left" w:pos="1410"/>
        </w:tabs>
        <w:spacing w:after="0" w:line="240" w:lineRule="auto"/>
        <w:ind w:left="66"/>
        <w:jc w:val="center"/>
        <w:rPr>
          <w:rFonts w:ascii="Tahoma" w:hAnsi="Tahoma" w:cs="Tahoma"/>
          <w:sz w:val="24"/>
          <w:szCs w:val="24"/>
        </w:rPr>
      </w:pPr>
      <w:r w:rsidRPr="00AA473D">
        <w:rPr>
          <w:rFonts w:ascii="Tahoma" w:hAnsi="Tahoma" w:cs="Tahoma"/>
          <w:b/>
          <w:sz w:val="24"/>
          <w:szCs w:val="24"/>
        </w:rPr>
        <w:t xml:space="preserve">Theme: </w:t>
      </w:r>
      <w:r w:rsidRPr="00AA473D">
        <w:rPr>
          <w:rFonts w:ascii="Tahoma" w:hAnsi="Tahoma" w:cs="Tahoma"/>
          <w:b/>
          <w:noProof/>
        </w:rPr>
        <w:t>“</w:t>
      </w:r>
      <w:r>
        <w:rPr>
          <w:rFonts w:ascii="Tahoma" w:hAnsi="Tahoma" w:cs="Tahoma"/>
          <w:b/>
          <w:noProof/>
        </w:rPr>
        <w:t>The</w:t>
      </w:r>
      <w:r>
        <w:rPr>
          <w:rFonts w:ascii="Arial" w:hAnsi="Arial" w:cs="Arial"/>
          <w:b/>
          <w:sz w:val="24"/>
          <w:szCs w:val="24"/>
        </w:rPr>
        <w:t xml:space="preserve"> Development of Kuala </w:t>
      </w:r>
      <w:proofErr w:type="spellStart"/>
      <w:r>
        <w:rPr>
          <w:rFonts w:ascii="Arial" w:hAnsi="Arial" w:cs="Arial"/>
          <w:b/>
          <w:sz w:val="24"/>
          <w:szCs w:val="24"/>
        </w:rPr>
        <w:t>Tanjung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Port and Voluntary Pilotage Service (VPS) in Water of Malacca Strait and Singapore Strait</w:t>
      </w:r>
      <w:r w:rsidRPr="00AA473D">
        <w:rPr>
          <w:rFonts w:ascii="Tahoma" w:hAnsi="Tahoma" w:cs="Tahoma"/>
          <w:b/>
          <w:noProof/>
        </w:rPr>
        <w:t>”</w:t>
      </w:r>
    </w:p>
    <w:p w:rsidR="00D40333" w:rsidRPr="00EC7AC5" w:rsidRDefault="00D40333" w:rsidP="00D40333">
      <w:pPr>
        <w:tabs>
          <w:tab w:val="left" w:pos="1410"/>
        </w:tabs>
        <w:spacing w:after="0" w:line="240" w:lineRule="auto"/>
        <w:ind w:left="66"/>
        <w:jc w:val="both"/>
        <w:rPr>
          <w:rFonts w:ascii="Tahoma" w:hAnsi="Tahoma" w:cs="Tahoma"/>
          <w:sz w:val="24"/>
          <w:szCs w:val="24"/>
        </w:rPr>
      </w:pPr>
    </w:p>
    <w:tbl>
      <w:tblPr>
        <w:tblW w:w="855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5812"/>
      </w:tblGrid>
      <w:tr w:rsidR="00D40333" w:rsidRPr="00BC1482" w:rsidTr="00D40333">
        <w:tc>
          <w:tcPr>
            <w:tcW w:w="2742" w:type="dxa"/>
            <w:tcBorders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Name (</w:t>
            </w:r>
            <w:proofErr w:type="spellStart"/>
            <w:r w:rsidRPr="00BC1482">
              <w:rPr>
                <w:rFonts w:ascii="Tahoma" w:hAnsi="Tahoma" w:cs="Tahoma"/>
              </w:rPr>
              <w:t>Mr</w:t>
            </w:r>
            <w:proofErr w:type="spellEnd"/>
            <w:r w:rsidRPr="00BC1482">
              <w:rPr>
                <w:rFonts w:ascii="Tahoma" w:hAnsi="Tahoma" w:cs="Tahoma"/>
              </w:rPr>
              <w:t>/</w:t>
            </w:r>
            <w:proofErr w:type="spellStart"/>
            <w:r w:rsidRPr="00BC1482">
              <w:rPr>
                <w:rFonts w:ascii="Tahoma" w:hAnsi="Tahoma" w:cs="Tahoma"/>
              </w:rPr>
              <w:t>Mrs</w:t>
            </w:r>
            <w:proofErr w:type="spellEnd"/>
            <w:r w:rsidRPr="00BC1482">
              <w:rPr>
                <w:rFonts w:ascii="Tahoma" w:hAnsi="Tahoma" w:cs="Tahoma"/>
              </w:rPr>
              <w:t>/</w:t>
            </w:r>
            <w:proofErr w:type="spellStart"/>
            <w:r w:rsidRPr="00BC1482">
              <w:rPr>
                <w:rFonts w:ascii="Tahoma" w:hAnsi="Tahoma" w:cs="Tahoma"/>
              </w:rPr>
              <w:t>Ms</w:t>
            </w:r>
            <w:proofErr w:type="spellEnd"/>
            <w:r w:rsidRPr="00BC1482">
              <w:rPr>
                <w:rFonts w:ascii="Tahoma" w:hAnsi="Tahoma" w:cs="Tahoma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ind w:hanging="198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 xml:space="preserve">  :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40333" w:rsidRPr="00BC1482" w:rsidTr="00C813AD"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 xml:space="preserve">Present Position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: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40333" w:rsidRPr="00BC1482" w:rsidTr="00C813AD"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: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40333" w:rsidRPr="00BC1482" w:rsidTr="00C813AD"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Organization</w:t>
            </w:r>
            <w:r>
              <w:rPr>
                <w:rFonts w:ascii="Tahoma" w:hAnsi="Tahoma" w:cs="Tahoma"/>
              </w:rPr>
              <w:t>/Company/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Association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: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40333" w:rsidRPr="00BC1482" w:rsidTr="00C813AD">
        <w:tc>
          <w:tcPr>
            <w:tcW w:w="2742" w:type="dxa"/>
            <w:tcBorders>
              <w:top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Office address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:</w:t>
            </w:r>
          </w:p>
        </w:tc>
      </w:tr>
      <w:tr w:rsidR="00D40333" w:rsidRPr="00BC1482" w:rsidTr="00C813AD">
        <w:tc>
          <w:tcPr>
            <w:tcW w:w="2742" w:type="dxa"/>
            <w:tcBorders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40333" w:rsidRPr="00BC1482" w:rsidTr="00C813AD">
        <w:tc>
          <w:tcPr>
            <w:tcW w:w="2742" w:type="dxa"/>
            <w:tcBorders>
              <w:top w:val="single" w:sz="4" w:space="0" w:color="auto"/>
            </w:tcBorders>
          </w:tcPr>
          <w:p w:rsidR="00D40333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Office Telephone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:</w:t>
            </w:r>
          </w:p>
        </w:tc>
      </w:tr>
      <w:tr w:rsidR="00D40333" w:rsidRPr="00BC1482" w:rsidTr="00C813AD">
        <w:tc>
          <w:tcPr>
            <w:tcW w:w="2742" w:type="dxa"/>
            <w:tcBorders>
              <w:top w:val="single" w:sz="4" w:space="0" w:color="auto"/>
            </w:tcBorders>
          </w:tcPr>
          <w:p w:rsidR="00D40333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Office Fax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:</w:t>
            </w:r>
          </w:p>
        </w:tc>
      </w:tr>
      <w:tr w:rsidR="00D40333" w:rsidRPr="00BC1482" w:rsidTr="00C813AD"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1482">
              <w:rPr>
                <w:rFonts w:ascii="Tahoma" w:hAnsi="Tahoma" w:cs="Tahoma"/>
              </w:rPr>
              <w:t>:</w:t>
            </w:r>
          </w:p>
          <w:p w:rsidR="00D40333" w:rsidRPr="00BC1482" w:rsidRDefault="00D40333" w:rsidP="00C813AD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D40333" w:rsidRPr="00EC7AC5" w:rsidRDefault="00D40333" w:rsidP="00D40333">
      <w:pPr>
        <w:tabs>
          <w:tab w:val="left" w:pos="1410"/>
        </w:tabs>
        <w:spacing w:after="0" w:line="240" w:lineRule="auto"/>
        <w:ind w:left="66"/>
        <w:jc w:val="both"/>
        <w:rPr>
          <w:rFonts w:ascii="Tahoma" w:hAnsi="Tahoma" w:cs="Tahoma"/>
          <w:sz w:val="24"/>
          <w:szCs w:val="24"/>
        </w:rPr>
      </w:pPr>
    </w:p>
    <w:p w:rsidR="00D40333" w:rsidRDefault="00D40333" w:rsidP="00D40333">
      <w:pPr>
        <w:tabs>
          <w:tab w:val="left" w:pos="1410"/>
        </w:tabs>
        <w:spacing w:after="0" w:line="240" w:lineRule="auto"/>
        <w:ind w:left="66"/>
        <w:jc w:val="both"/>
        <w:rPr>
          <w:rFonts w:ascii="Tahoma" w:hAnsi="Tahoma" w:cs="Tahoma"/>
          <w:sz w:val="24"/>
          <w:szCs w:val="24"/>
        </w:rPr>
      </w:pPr>
    </w:p>
    <w:p w:rsidR="00D40333" w:rsidRPr="002C12F4" w:rsidRDefault="00D40333" w:rsidP="00D40333">
      <w:pPr>
        <w:tabs>
          <w:tab w:val="left" w:pos="1410"/>
        </w:tabs>
        <w:spacing w:after="0" w:line="240" w:lineRule="auto"/>
        <w:ind w:left="66"/>
        <w:jc w:val="both"/>
        <w:rPr>
          <w:rFonts w:ascii="Tahoma" w:hAnsi="Tahoma" w:cs="Tahoma"/>
          <w:i/>
          <w:sz w:val="24"/>
          <w:szCs w:val="24"/>
        </w:rPr>
      </w:pPr>
      <w:r w:rsidRPr="002C12F4">
        <w:rPr>
          <w:rFonts w:ascii="Tahoma" w:hAnsi="Tahoma" w:cs="Tahoma"/>
          <w:i/>
        </w:rPr>
        <w:t>Please send your completed confirmation form before March, 5</w:t>
      </w:r>
      <w:r w:rsidRPr="002C12F4">
        <w:rPr>
          <w:rFonts w:ascii="Tahoma" w:hAnsi="Tahoma" w:cs="Tahoma"/>
          <w:i/>
          <w:vertAlign w:val="superscript"/>
        </w:rPr>
        <w:t>th</w:t>
      </w:r>
      <w:r w:rsidRPr="002C12F4">
        <w:rPr>
          <w:rFonts w:ascii="Tahoma" w:hAnsi="Tahoma" w:cs="Tahoma"/>
          <w:i/>
        </w:rPr>
        <w:t xml:space="preserve"> 2018, to Mr. Dian Wahdiana, Email address </w:t>
      </w:r>
      <w:hyperlink r:id="rId4" w:history="1">
        <w:r w:rsidRPr="002C12F4">
          <w:rPr>
            <w:rStyle w:val="a3"/>
            <w:rFonts w:ascii="Tahoma" w:hAnsi="Tahoma" w:cs="Tahoma"/>
            <w:i/>
          </w:rPr>
          <w:t>dian.wahdiana@kbritokyo.jp</w:t>
        </w:r>
      </w:hyperlink>
      <w:r w:rsidRPr="002C12F4">
        <w:rPr>
          <w:rFonts w:ascii="Tahoma" w:hAnsi="Tahoma" w:cs="Tahoma"/>
          <w:i/>
        </w:rPr>
        <w:t xml:space="preserve"> and Mr. </w:t>
      </w:r>
      <w:proofErr w:type="spellStart"/>
      <w:r w:rsidRPr="002C12F4">
        <w:rPr>
          <w:rFonts w:ascii="Tahoma" w:hAnsi="Tahoma" w:cs="Tahoma"/>
          <w:i/>
        </w:rPr>
        <w:t>Hidayat</w:t>
      </w:r>
      <w:proofErr w:type="spellEnd"/>
      <w:r w:rsidRPr="002C12F4">
        <w:rPr>
          <w:rFonts w:ascii="Tahoma" w:hAnsi="Tahoma" w:cs="Tahoma"/>
          <w:i/>
        </w:rPr>
        <w:t xml:space="preserve"> </w:t>
      </w:r>
      <w:proofErr w:type="spellStart"/>
      <w:r w:rsidRPr="002C12F4">
        <w:rPr>
          <w:rFonts w:ascii="Tahoma" w:hAnsi="Tahoma" w:cs="Tahoma"/>
          <w:i/>
        </w:rPr>
        <w:t>Subana</w:t>
      </w:r>
      <w:proofErr w:type="spellEnd"/>
      <w:r w:rsidRPr="002C12F4">
        <w:rPr>
          <w:rFonts w:ascii="Tahoma" w:hAnsi="Tahoma" w:cs="Tahoma"/>
          <w:i/>
        </w:rPr>
        <w:t xml:space="preserve">, email address </w:t>
      </w:r>
      <w:hyperlink r:id="rId5" w:history="1">
        <w:r w:rsidRPr="002C12F4">
          <w:rPr>
            <w:rStyle w:val="a3"/>
            <w:rFonts w:ascii="Tahoma" w:hAnsi="Tahoma" w:cs="Tahoma"/>
            <w:i/>
          </w:rPr>
          <w:t>hideyato08@gmail.com</w:t>
        </w:r>
      </w:hyperlink>
      <w:r>
        <w:rPr>
          <w:rFonts w:ascii="Tahoma" w:hAnsi="Tahoma" w:cs="Tahoma"/>
          <w:i/>
        </w:rPr>
        <w:t>. Fax No</w:t>
      </w:r>
      <w:r w:rsidRPr="002C12F4">
        <w:rPr>
          <w:rFonts w:ascii="Tahoma" w:hAnsi="Tahoma" w:cs="Tahoma"/>
          <w:i/>
        </w:rPr>
        <w:t>: (03) 3447-5985</w:t>
      </w:r>
    </w:p>
    <w:p w:rsidR="004F7748" w:rsidRDefault="00A154BF"/>
    <w:sectPr w:rsidR="004F7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33"/>
    <w:rsid w:val="0039636E"/>
    <w:rsid w:val="00A154BF"/>
    <w:rsid w:val="00AE0BF5"/>
    <w:rsid w:val="00D40333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42520"/>
  <w15:chartTrackingRefBased/>
  <w15:docId w15:val="{5DA22736-BCA6-4C1A-801F-01C713B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33"/>
    <w:pPr>
      <w:spacing w:after="200" w:line="276" w:lineRule="auto"/>
    </w:pPr>
    <w:rPr>
      <w:rFonts w:ascii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333"/>
    <w:rPr>
      <w:rFonts w:ascii="Calibri" w:eastAsia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deyato08@gmail.com" TargetMode="External"/><Relationship Id="rId4" Type="http://schemas.openxmlformats.org/officeDocument/2006/relationships/hyperlink" Target="mailto:dian.wahdiana@kbri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日本アセアンセンター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upalat</dc:creator>
  <cp:keywords/>
  <dc:description/>
  <cp:lastModifiedBy>upalat</cp:lastModifiedBy>
  <cp:revision>3</cp:revision>
  <dcterms:created xsi:type="dcterms:W3CDTF">2018-02-26T04:15:00Z</dcterms:created>
  <dcterms:modified xsi:type="dcterms:W3CDTF">2018-02-26T04:22:00Z</dcterms:modified>
</cp:coreProperties>
</file>